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E3F8" w14:textId="77777777" w:rsidR="00B81E33" w:rsidRPr="00E5675C" w:rsidRDefault="00B81E33" w:rsidP="00B81E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675C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EEK VAN HET LEVEN </w:t>
      </w:r>
      <w:r w:rsidRPr="00E5675C">
        <w:rPr>
          <w:b/>
          <w:bCs/>
          <w:sz w:val="28"/>
          <w:szCs w:val="28"/>
        </w:rPr>
        <w:t>2021</w:t>
      </w:r>
    </w:p>
    <w:p w14:paraId="1D3F87B2" w14:textId="34C65436" w:rsidR="00B81E33" w:rsidRPr="00E5675C" w:rsidRDefault="00B81E33" w:rsidP="008A381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675C">
        <w:rPr>
          <w:b/>
          <w:bCs/>
          <w:sz w:val="28"/>
          <w:szCs w:val="28"/>
        </w:rPr>
        <w:t>Bijbelstudies voor gezinnen, in aansluiting op de podcasts van de RMU</w:t>
      </w:r>
    </w:p>
    <w:p w14:paraId="294578B4" w14:textId="77777777" w:rsidR="00B81E33" w:rsidRDefault="00B81E33" w:rsidP="00B81E33">
      <w:pPr>
        <w:spacing w:after="0" w:line="240" w:lineRule="auto"/>
        <w:rPr>
          <w:sz w:val="24"/>
          <w:szCs w:val="24"/>
        </w:rPr>
      </w:pPr>
    </w:p>
    <w:p w14:paraId="69345E57" w14:textId="33A899C7" w:rsidR="00B81E33" w:rsidRPr="005A73A3" w:rsidRDefault="00B81E33" w:rsidP="00B81E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73A3">
        <w:rPr>
          <w:b/>
          <w:bCs/>
          <w:sz w:val="28"/>
          <w:szCs w:val="28"/>
        </w:rPr>
        <w:t xml:space="preserve">Podcast </w:t>
      </w:r>
      <w:r>
        <w:rPr>
          <w:b/>
          <w:bCs/>
          <w:sz w:val="28"/>
          <w:szCs w:val="28"/>
        </w:rPr>
        <w:t>3</w:t>
      </w:r>
      <w:r w:rsidRPr="005A73A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Esther</w:t>
      </w:r>
    </w:p>
    <w:p w14:paraId="19141E5A" w14:textId="77777777" w:rsidR="00B81E33" w:rsidRPr="00E5675C" w:rsidRDefault="00B81E33" w:rsidP="00B81E3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BIJBEL</w:t>
      </w:r>
    </w:p>
    <w:p w14:paraId="33DD2801" w14:textId="42C943A7" w:rsidR="00B81E33" w:rsidRDefault="00B81E33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Esther 2:8-9 en 12-17</w:t>
      </w:r>
    </w:p>
    <w:p w14:paraId="465488E0" w14:textId="77777777" w:rsidR="00B81E33" w:rsidRDefault="00B81E33" w:rsidP="00B81E33">
      <w:pPr>
        <w:spacing w:after="0" w:line="240" w:lineRule="auto"/>
        <w:rPr>
          <w:sz w:val="24"/>
          <w:szCs w:val="24"/>
        </w:rPr>
      </w:pPr>
    </w:p>
    <w:p w14:paraId="3413E366" w14:textId="77777777" w:rsidR="00B81E33" w:rsidRPr="005C6C83" w:rsidRDefault="00B81E33" w:rsidP="00B81E3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BESPREKEN</w:t>
      </w:r>
    </w:p>
    <w:p w14:paraId="7A079AB7" w14:textId="77777777" w:rsidR="00B81E33" w:rsidRDefault="00B81E33" w:rsidP="00B81E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Peuters en kleuters</w:t>
      </w:r>
    </w:p>
    <w:p w14:paraId="49C0CA2F" w14:textId="38894300" w:rsidR="00B81E33" w:rsidRDefault="000D6CC8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</w:t>
      </w:r>
      <w:r w:rsidR="001C5439">
        <w:rPr>
          <w:sz w:val="24"/>
          <w:szCs w:val="24"/>
        </w:rPr>
        <w:t xml:space="preserve">ie worden er naar het paleis van koning </w:t>
      </w:r>
      <w:proofErr w:type="spellStart"/>
      <w:r w:rsidR="001C5439">
        <w:rPr>
          <w:sz w:val="24"/>
          <w:szCs w:val="24"/>
        </w:rPr>
        <w:t>Ahasveros</w:t>
      </w:r>
      <w:proofErr w:type="spellEnd"/>
      <w:r w:rsidR="001C5439">
        <w:rPr>
          <w:sz w:val="24"/>
          <w:szCs w:val="24"/>
        </w:rPr>
        <w:t xml:space="preserve"> gebracht (vers 8)?</w:t>
      </w:r>
    </w:p>
    <w:p w14:paraId="3CA92A66" w14:textId="332265C9" w:rsidR="001C5439" w:rsidRDefault="001C5439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Waarom</w:t>
      </w:r>
      <w:r w:rsidR="00D6328F">
        <w:rPr>
          <w:sz w:val="24"/>
          <w:szCs w:val="24"/>
        </w:rPr>
        <w:t xml:space="preserve"> gebeurt dat</w:t>
      </w:r>
      <w:r>
        <w:rPr>
          <w:sz w:val="24"/>
          <w:szCs w:val="24"/>
        </w:rPr>
        <w:t xml:space="preserve">? </w:t>
      </w:r>
    </w:p>
    <w:p w14:paraId="0FC847A1" w14:textId="04DC24B4" w:rsidR="001C5439" w:rsidRDefault="001C5439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Hoe heet één van die meisjes?</w:t>
      </w:r>
    </w:p>
    <w:p w14:paraId="0C78CEBB" w14:textId="1914B337" w:rsidR="001C5439" w:rsidRDefault="001C5439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Wat weet je over haar?</w:t>
      </w:r>
    </w:p>
    <w:p w14:paraId="4A2BFC34" w14:textId="77777777" w:rsidR="001C5439" w:rsidRPr="000D6CC8" w:rsidRDefault="001C5439" w:rsidP="00B81E33">
      <w:pPr>
        <w:spacing w:after="0" w:line="240" w:lineRule="auto"/>
        <w:rPr>
          <w:sz w:val="24"/>
          <w:szCs w:val="24"/>
        </w:rPr>
      </w:pPr>
    </w:p>
    <w:p w14:paraId="041938AE" w14:textId="77777777" w:rsidR="00B81E33" w:rsidRDefault="00B81E33" w:rsidP="00B81E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Basisschoolkinderen</w:t>
      </w:r>
    </w:p>
    <w:p w14:paraId="7B5F81A0" w14:textId="2DCE5DA0" w:rsidR="00B81E33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Hoe lang duurt de schoonheidsbehandeling die Esther krijgt (vers 12)?</w:t>
      </w:r>
    </w:p>
    <w:p w14:paraId="60EA9E89" w14:textId="46F4F4DD" w:rsidR="00D6328F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Wat staat er over Esther in vers 9?</w:t>
      </w:r>
      <w:r w:rsidR="00B16248">
        <w:rPr>
          <w:sz w:val="24"/>
          <w:szCs w:val="24"/>
        </w:rPr>
        <w:t xml:space="preserve"> Wat leert je dat?</w:t>
      </w:r>
    </w:p>
    <w:p w14:paraId="78E2D593" w14:textId="03ABFC4E" w:rsidR="00D6328F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Er wordt weleens gezegd: ‘Echte schoonheid zit van binnen’. Hoe zie je dat bij Esther?</w:t>
      </w:r>
    </w:p>
    <w:p w14:paraId="77FAFCA0" w14:textId="77777777" w:rsidR="00D6328F" w:rsidRPr="001C5439" w:rsidRDefault="00D6328F" w:rsidP="00B81E33">
      <w:pPr>
        <w:spacing w:after="0" w:line="240" w:lineRule="auto"/>
        <w:rPr>
          <w:sz w:val="24"/>
          <w:szCs w:val="24"/>
        </w:rPr>
      </w:pPr>
    </w:p>
    <w:p w14:paraId="19FCCB6B" w14:textId="77777777" w:rsidR="00B81E33" w:rsidRDefault="00B81E33" w:rsidP="00B81E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Jongeren en volwassenen</w:t>
      </w:r>
    </w:p>
    <w:p w14:paraId="68FD229A" w14:textId="1C18DD39" w:rsidR="00B81E33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In de podcast worden een aantal Bijbelse denklijnen gegeven rond de zorg voor het lichaam. Kun je ze samenvatten: wat zegt de Bijbel over ons lichaam?</w:t>
      </w:r>
    </w:p>
    <w:p w14:paraId="1A52A67B" w14:textId="56B58768" w:rsidR="00D6328F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Wat </w:t>
      </w:r>
      <w:r w:rsidR="00B16248">
        <w:rPr>
          <w:sz w:val="24"/>
          <w:szCs w:val="24"/>
        </w:rPr>
        <w:t>zeggen deze Bijbelse denklijnen over make-up en schoonheidsbehandelingen?</w:t>
      </w:r>
    </w:p>
    <w:p w14:paraId="42F52784" w14:textId="7266026B" w:rsidR="00D6328F" w:rsidRDefault="00D6328F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Het lichaam is bedoeld als tempel van de Heilige Geest. Wat betekent dat?</w:t>
      </w:r>
    </w:p>
    <w:p w14:paraId="7FBA6D7D" w14:textId="4A179941" w:rsidR="00D6328F" w:rsidRDefault="00000A86" w:rsidP="00B81E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In de podcast werden de volgende vragen aan je gesteld. Welke antwoorden geef je en wat betekent dat concreet voor je leven?</w:t>
      </w:r>
    </w:p>
    <w:p w14:paraId="48133099" w14:textId="33482634" w:rsidR="00000A86" w:rsidRDefault="00000A86" w:rsidP="00000A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 Heb je voldoende rust in je lichaam en gedachten?</w:t>
      </w:r>
    </w:p>
    <w:p w14:paraId="233C3EFE" w14:textId="76F08B49" w:rsidR="00000A86" w:rsidRDefault="00000A86" w:rsidP="00000A8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Welke gedachten laat je toe in je hoofd</w:t>
      </w:r>
      <w:r>
        <w:rPr>
          <w:sz w:val="24"/>
          <w:szCs w:val="24"/>
        </w:rPr>
        <w:t xml:space="preserve"> (Filippenzen 4:8)</w:t>
      </w:r>
      <w:r>
        <w:rPr>
          <w:sz w:val="24"/>
          <w:szCs w:val="24"/>
        </w:rPr>
        <w:t>?</w:t>
      </w:r>
    </w:p>
    <w:p w14:paraId="59494ED8" w14:textId="665760BD" w:rsidR="00000A86" w:rsidRDefault="00000A86" w:rsidP="00000A8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Hoe is het met</w:t>
      </w:r>
      <w:r>
        <w:rPr>
          <w:sz w:val="24"/>
          <w:szCs w:val="24"/>
        </w:rPr>
        <w:t xml:space="preserve"> de balans tussen werk en priv</w:t>
      </w:r>
      <w:r>
        <w:rPr>
          <w:sz w:val="24"/>
          <w:szCs w:val="24"/>
        </w:rPr>
        <w:t>é</w:t>
      </w:r>
      <w:r>
        <w:rPr>
          <w:sz w:val="24"/>
          <w:szCs w:val="24"/>
        </w:rPr>
        <w:t>?</w:t>
      </w:r>
    </w:p>
    <w:p w14:paraId="6C6293A0" w14:textId="50D7B4D7" w:rsidR="00000A86" w:rsidRDefault="00000A86" w:rsidP="00000A8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H</w:t>
      </w:r>
      <w:r>
        <w:rPr>
          <w:sz w:val="24"/>
          <w:szCs w:val="24"/>
        </w:rPr>
        <w:t>oe ga je om met voeding en beweging?</w:t>
      </w:r>
    </w:p>
    <w:p w14:paraId="1CC65531" w14:textId="0BD49D9C" w:rsidR="00000A86" w:rsidRDefault="008A3815" w:rsidP="00000A86">
      <w:pPr>
        <w:spacing w:after="0" w:line="240" w:lineRule="auto"/>
        <w:ind w:left="7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CDF16C" wp14:editId="76AF2430">
            <wp:simplePos x="0" y="0"/>
            <wp:positionH relativeFrom="margin">
              <wp:align>right</wp:align>
            </wp:positionH>
            <wp:positionV relativeFrom="margin">
              <wp:posOffset>5805805</wp:posOffset>
            </wp:positionV>
            <wp:extent cx="1524000" cy="1524000"/>
            <wp:effectExtent l="0" t="0" r="0" b="0"/>
            <wp:wrapSquare wrapText="bothSides"/>
            <wp:docPr id="6" name="Afbeelding 6" descr="Afbeelding met tekst, doos, binnen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doos, binnen, wi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A86">
        <w:rPr>
          <w:sz w:val="24"/>
          <w:szCs w:val="24"/>
        </w:rPr>
        <w:t xml:space="preserve">- </w:t>
      </w:r>
      <w:r w:rsidR="00000A86">
        <w:rPr>
          <w:sz w:val="24"/>
          <w:szCs w:val="24"/>
        </w:rPr>
        <w:t>H</w:t>
      </w:r>
      <w:r w:rsidR="00000A86">
        <w:rPr>
          <w:sz w:val="24"/>
          <w:szCs w:val="24"/>
        </w:rPr>
        <w:t xml:space="preserve">eb je er weleens over nagedacht hoe je God kunt verheerlijken met je lichaam en </w:t>
      </w:r>
      <w:r w:rsidR="00000A86">
        <w:rPr>
          <w:sz w:val="24"/>
          <w:szCs w:val="24"/>
        </w:rPr>
        <w:t xml:space="preserve">met je </w:t>
      </w:r>
      <w:r w:rsidR="00000A86">
        <w:rPr>
          <w:sz w:val="24"/>
          <w:szCs w:val="24"/>
        </w:rPr>
        <w:t>werken en niet jezelf?</w:t>
      </w:r>
    </w:p>
    <w:p w14:paraId="7FBEFA36" w14:textId="78F42B83" w:rsidR="00000A86" w:rsidRDefault="00000A86" w:rsidP="00000A86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oel jij je fit om klaar te staan voor het werk dat 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 de mensen die God zomaar op 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pad kan brengen?</w:t>
      </w:r>
    </w:p>
    <w:p w14:paraId="4445DD60" w14:textId="60B49C14" w:rsidR="00000A86" w:rsidRDefault="00000A86" w:rsidP="00B81E33">
      <w:pPr>
        <w:spacing w:after="0" w:line="240" w:lineRule="auto"/>
        <w:rPr>
          <w:sz w:val="24"/>
          <w:szCs w:val="24"/>
        </w:rPr>
      </w:pPr>
    </w:p>
    <w:p w14:paraId="52256FA5" w14:textId="77777777" w:rsidR="00B81E33" w:rsidRPr="005A73A3" w:rsidRDefault="00B81E33" w:rsidP="00B81E3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BEZIG</w:t>
      </w:r>
    </w:p>
    <w:p w14:paraId="3402D762" w14:textId="50AD99CD" w:rsidR="00167CF6" w:rsidRDefault="00C97C5E" w:rsidP="00C97C5E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167CF6">
        <w:rPr>
          <w:sz w:val="24"/>
          <w:szCs w:val="24"/>
        </w:rPr>
        <w:t xml:space="preserve"> Zing Psalm 139 vers 7, 8 of 9</w:t>
      </w:r>
      <w:r>
        <w:rPr>
          <w:sz w:val="24"/>
          <w:szCs w:val="24"/>
        </w:rPr>
        <w:t>.</w:t>
      </w:r>
    </w:p>
    <w:p w14:paraId="40BA25B7" w14:textId="623CF85D" w:rsidR="00C97C5E" w:rsidRPr="00167CF6" w:rsidRDefault="008A3815" w:rsidP="00C97C5E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156DAC" wp14:editId="5810F46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524635" cy="15240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C5E">
        <w:rPr>
          <w:sz w:val="24"/>
          <w:szCs w:val="24"/>
        </w:rPr>
        <w:t>2. Voor kinderen vind je hieronder een kleurplaat bij Psalm 139 vers 14a</w:t>
      </w:r>
      <w:r w:rsidR="005243D5">
        <w:rPr>
          <w:sz w:val="24"/>
          <w:szCs w:val="24"/>
        </w:rPr>
        <w:t>.</w:t>
      </w:r>
    </w:p>
    <w:p w14:paraId="0E79036F" w14:textId="6427B44E" w:rsidR="005243D5" w:rsidRDefault="00C97C5E" w:rsidP="00C97C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Kijk in deze </w:t>
      </w:r>
      <w:r w:rsidRPr="00C97C5E">
        <w:rPr>
          <w:sz w:val="24"/>
          <w:szCs w:val="24"/>
        </w:rPr>
        <w:t>Week van het Leven</w:t>
      </w:r>
      <w:r>
        <w:rPr>
          <w:sz w:val="24"/>
          <w:szCs w:val="24"/>
        </w:rPr>
        <w:t xml:space="preserve"> met </w:t>
      </w:r>
      <w:r w:rsidR="005243D5">
        <w:rPr>
          <w:sz w:val="24"/>
          <w:szCs w:val="24"/>
        </w:rPr>
        <w:t xml:space="preserve">je </w:t>
      </w:r>
      <w:r w:rsidRPr="00C97C5E">
        <w:rPr>
          <w:sz w:val="24"/>
          <w:szCs w:val="24"/>
        </w:rPr>
        <w:t xml:space="preserve">kinderen eens terug op hun geboorte. Zoek zijn of haar geboortekaartje op en foto’s uit die periode en sta stil bij Psalm 119:73 of Psalm 139:14-16: Ik ben wonderlijk door de Heere gemaakt – als een borduurwerk. Handvatten voor dit gesprek </w:t>
      </w:r>
      <w:r w:rsidR="005243D5">
        <w:rPr>
          <w:sz w:val="24"/>
          <w:szCs w:val="24"/>
        </w:rPr>
        <w:t xml:space="preserve">en suggesties voor verwerking </w:t>
      </w:r>
      <w:r w:rsidRPr="00C97C5E">
        <w:rPr>
          <w:sz w:val="24"/>
          <w:szCs w:val="24"/>
        </w:rPr>
        <w:t xml:space="preserve">vind je </w:t>
      </w:r>
      <w:r w:rsidR="005243D5">
        <w:rPr>
          <w:sz w:val="24"/>
          <w:szCs w:val="24"/>
        </w:rPr>
        <w:t xml:space="preserve">hier: </w:t>
      </w:r>
      <w:hyperlink r:id="rId7" w:history="1">
        <w:r w:rsidR="005243D5" w:rsidRPr="00303409">
          <w:rPr>
            <w:rStyle w:val="Hyperlink"/>
            <w:sz w:val="24"/>
            <w:szCs w:val="24"/>
          </w:rPr>
          <w:t>https://www.bijbelsopvoeden.nl/product/psalm-139-wonderlijk-gemaakt/</w:t>
        </w:r>
      </w:hyperlink>
    </w:p>
    <w:p w14:paraId="5536893D" w14:textId="098EB6C4" w:rsidR="00C97C5E" w:rsidRDefault="00C97C5E" w:rsidP="00C97C5E">
      <w:pPr>
        <w:jc w:val="center"/>
      </w:pPr>
      <w:r w:rsidRPr="00210E90">
        <w:rPr>
          <w:noProof/>
        </w:rPr>
        <w:lastRenderedPageBreak/>
        <w:drawing>
          <wp:inline distT="0" distB="0" distL="0" distR="0" wp14:anchorId="251E6C9C" wp14:editId="1B39753D">
            <wp:extent cx="5340414" cy="6305550"/>
            <wp:effectExtent l="19050" t="19050" r="12700" b="190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820" t="29394" r="22222" b="24515"/>
                    <a:stretch/>
                  </pic:blipFill>
                  <pic:spPr bwMode="auto">
                    <a:xfrm>
                      <a:off x="0" y="0"/>
                      <a:ext cx="5367739" cy="6337814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02298" w14:textId="77777777" w:rsidR="00C97C5E" w:rsidRPr="00C97C5E" w:rsidRDefault="00C97C5E" w:rsidP="00C97C5E">
      <w:pPr>
        <w:jc w:val="center"/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7C5E"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Ik loof U,</w:t>
      </w:r>
    </w:p>
    <w:p w14:paraId="10CBE4CF" w14:textId="77777777" w:rsidR="00C97C5E" w:rsidRPr="00C97C5E" w:rsidRDefault="00C97C5E" w:rsidP="00C97C5E">
      <w:pPr>
        <w:jc w:val="center"/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7C5E"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omdat ik </w:t>
      </w:r>
    </w:p>
    <w:p w14:paraId="79158687" w14:textId="77777777" w:rsidR="00C97C5E" w:rsidRPr="00C97C5E" w:rsidRDefault="00C97C5E" w:rsidP="00C97C5E">
      <w:pPr>
        <w:jc w:val="center"/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7C5E"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wonder(baar)lijk </w:t>
      </w:r>
    </w:p>
    <w:p w14:paraId="49D6E520" w14:textId="77777777" w:rsidR="00C97C5E" w:rsidRPr="00C97C5E" w:rsidRDefault="00C97C5E" w:rsidP="00C97C5E">
      <w:pPr>
        <w:jc w:val="center"/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7C5E">
        <w:rPr>
          <w:rFonts w:ascii="Cavolini" w:hAnsi="Cavolini" w:cs="Cavolini"/>
          <w:b/>
          <w:outline/>
          <w:color w:val="00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gemaakt ben.</w:t>
      </w:r>
    </w:p>
    <w:p w14:paraId="43062D62" w14:textId="09A5725B" w:rsidR="00C97C5E" w:rsidRPr="00C97C5E" w:rsidRDefault="00C97C5E" w:rsidP="00C97C5E">
      <w:pPr>
        <w:jc w:val="center"/>
        <w:rPr>
          <w:rFonts w:ascii="Cavolini" w:hAnsi="Cavolini" w:cs="Cavolini"/>
          <w:b/>
          <w:outline/>
          <w:color w:val="00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7C5E">
        <w:rPr>
          <w:rFonts w:ascii="Cavolini" w:hAnsi="Cavolini" w:cs="Cavolini"/>
          <w:b/>
          <w:outline/>
          <w:color w:val="00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Psalm 139 vers 14a</w:t>
      </w:r>
    </w:p>
    <w:sectPr w:rsidR="00C97C5E" w:rsidRPr="00C97C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1E5" w14:textId="77777777" w:rsidR="001902AA" w:rsidRDefault="00B16248">
    <w:pPr>
      <w:pStyle w:val="Voettekst"/>
    </w:pPr>
    <w:r>
      <w:rPr>
        <w:rFonts w:cstheme="minorHAnsi"/>
      </w:rPr>
      <w:t>©</w:t>
    </w:r>
    <w:r>
      <w:t xml:space="preserve"> </w:t>
    </w:r>
    <w:hyperlink r:id="rId1" w:history="1">
      <w:r w:rsidRPr="00104A60">
        <w:rPr>
          <w:rStyle w:val="Hyperlink"/>
        </w:rPr>
        <w:t>www.bijbelsopvoeden.nl</w:t>
      </w:r>
    </w:hyperlink>
    <w:r>
      <w:t xml:space="preserve"> en </w:t>
    </w:r>
    <w:hyperlink r:id="rId2" w:history="1">
      <w:r w:rsidRPr="00104A60">
        <w:rPr>
          <w:rStyle w:val="Hyperlink"/>
        </w:rPr>
        <w:t>www.rmu.nu</w:t>
      </w:r>
    </w:hyperlink>
    <w:r>
      <w:t xml:space="preserve"> </w:t>
    </w:r>
  </w:p>
  <w:p w14:paraId="3A6A216F" w14:textId="77777777" w:rsidR="005A73A3" w:rsidRDefault="00B16248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10EA"/>
    <w:multiLevelType w:val="hybridMultilevel"/>
    <w:tmpl w:val="9182B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33"/>
    <w:rsid w:val="00000A86"/>
    <w:rsid w:val="000D6CC8"/>
    <w:rsid w:val="000E1D73"/>
    <w:rsid w:val="00167CF6"/>
    <w:rsid w:val="001C5439"/>
    <w:rsid w:val="00334B99"/>
    <w:rsid w:val="005243D5"/>
    <w:rsid w:val="007702EF"/>
    <w:rsid w:val="008A3815"/>
    <w:rsid w:val="00B16248"/>
    <w:rsid w:val="00B54E17"/>
    <w:rsid w:val="00B81E33"/>
    <w:rsid w:val="00C97C5E"/>
    <w:rsid w:val="00D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DD33"/>
  <w15:chartTrackingRefBased/>
  <w15:docId w15:val="{7398E726-8BE9-49F5-9B3C-DC8D9696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E3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81E33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B8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E33"/>
  </w:style>
  <w:style w:type="character" w:styleId="Onopgelostemelding">
    <w:name w:val="Unresolved Mention"/>
    <w:basedOn w:val="Standaardalinea-lettertype"/>
    <w:uiPriority w:val="99"/>
    <w:semiHidden/>
    <w:unhideWhenUsed/>
    <w:rsid w:val="00167CF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6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bijbelsopvoeden.nl/product/psalm-139-wonderlijk-gema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mu.nu" TargetMode="External"/><Relationship Id="rId1" Type="http://schemas.openxmlformats.org/officeDocument/2006/relationships/hyperlink" Target="http://www.bijbelsopvoed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Kees-Jan Van Hartingsveldt</dc:creator>
  <cp:keywords/>
  <dc:description/>
  <cp:lastModifiedBy>Kees-Jan Van Hartingsveldt</cp:lastModifiedBy>
  <cp:revision>2</cp:revision>
  <dcterms:created xsi:type="dcterms:W3CDTF">2021-10-21T13:52:00Z</dcterms:created>
  <dcterms:modified xsi:type="dcterms:W3CDTF">2021-10-21T13:52:00Z</dcterms:modified>
</cp:coreProperties>
</file>